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B203" w14:textId="77777777" w:rsidR="003C108A" w:rsidRPr="00814DF4" w:rsidRDefault="003C108A" w:rsidP="003C108A">
      <w:pPr>
        <w:rPr>
          <w:b/>
          <w:sz w:val="28"/>
          <w:szCs w:val="28"/>
        </w:rPr>
      </w:pPr>
      <w:r w:rsidRPr="00814DF4">
        <w:rPr>
          <w:b/>
          <w:sz w:val="28"/>
          <w:szCs w:val="28"/>
        </w:rPr>
        <w:t xml:space="preserve">Anno Scolastico </w:t>
      </w:r>
      <w:sdt>
        <w:sdtPr>
          <w:id w:val="1211846598"/>
          <w:placeholder>
            <w:docPart w:val="B3489D9EA71C40FFB87BED6F04A85D02"/>
          </w:placeholder>
          <w:showingPlcHdr/>
          <w:text/>
        </w:sdtPr>
        <w:sdtEndPr/>
        <w:sdtContent>
          <w:r w:rsidRPr="00814DF4">
            <w:rPr>
              <w:rStyle w:val="Testosegnaposto"/>
            </w:rPr>
            <w:t>Fare clic qui per immettere testo.</w:t>
          </w:r>
        </w:sdtContent>
      </w:sdt>
    </w:p>
    <w:p w14:paraId="1B5D0983" w14:textId="2BB280DE" w:rsidR="003C108A" w:rsidRPr="00814DF4" w:rsidRDefault="003C108A" w:rsidP="003C108A">
      <w:pPr>
        <w:rPr>
          <w:sz w:val="28"/>
          <w:szCs w:val="28"/>
        </w:rPr>
      </w:pPr>
      <w:r w:rsidRPr="00814DF4">
        <w:rPr>
          <w:b/>
          <w:sz w:val="28"/>
          <w:szCs w:val="28"/>
        </w:rPr>
        <w:t xml:space="preserve">Verbale del G.L.O. </w:t>
      </w:r>
      <w:r>
        <w:rPr>
          <w:b/>
          <w:sz w:val="28"/>
          <w:szCs w:val="28"/>
        </w:rPr>
        <w:t xml:space="preserve">di passaggio </w:t>
      </w:r>
      <w:r w:rsidRPr="00814DF4">
        <w:rPr>
          <w:sz w:val="28"/>
          <w:szCs w:val="28"/>
        </w:rPr>
        <w:t>(L. 104/92 art. 15 comma 2)</w:t>
      </w:r>
    </w:p>
    <w:p w14:paraId="5B42BA22" w14:textId="77777777" w:rsidR="003C108A" w:rsidRPr="00814DF4" w:rsidRDefault="003C108A" w:rsidP="003C108A">
      <w:pPr>
        <w:rPr>
          <w:rFonts w:ascii="Century Gothic" w:hAnsi="Century Gothic"/>
          <w:sz w:val="28"/>
          <w:szCs w:val="32"/>
        </w:rPr>
      </w:pPr>
    </w:p>
    <w:p w14:paraId="29EB987F" w14:textId="77777777" w:rsidR="003C108A" w:rsidRPr="00814DF4" w:rsidRDefault="003C108A" w:rsidP="003C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628"/>
        </w:tabs>
        <w:ind w:left="108"/>
        <w:rPr>
          <w:b/>
          <w:sz w:val="28"/>
          <w:szCs w:val="36"/>
        </w:rPr>
      </w:pPr>
      <w:r w:rsidRPr="00814DF4">
        <w:rPr>
          <w:b/>
          <w:sz w:val="28"/>
          <w:szCs w:val="36"/>
        </w:rPr>
        <w:t xml:space="preserve">Alunno </w:t>
      </w:r>
      <w:sdt>
        <w:sdtPr>
          <w:rPr>
            <w:b/>
            <w:sz w:val="28"/>
            <w:szCs w:val="36"/>
          </w:rPr>
          <w:id w:val="1430163037"/>
          <w:placeholder>
            <w:docPart w:val="3AE82B018042469FA90A318763AE24BC"/>
          </w:placeholder>
          <w:showingPlcHdr/>
          <w:text/>
        </w:sdtPr>
        <w:sdtEndPr/>
        <w:sdtContent>
          <w:r w:rsidRPr="00814DF4">
            <w:rPr>
              <w:rStyle w:val="Testosegnaposto"/>
              <w:b/>
              <w:sz w:val="36"/>
            </w:rPr>
            <w:t>Fare clic qui per immettere testo.</w:t>
          </w:r>
        </w:sdtContent>
      </w:sdt>
      <w:r w:rsidRPr="00814DF4">
        <w:rPr>
          <w:b/>
          <w:sz w:val="28"/>
          <w:szCs w:val="36"/>
        </w:rPr>
        <w:tab/>
      </w:r>
    </w:p>
    <w:p w14:paraId="4E461A6D" w14:textId="77777777" w:rsidR="003C108A" w:rsidRPr="00814DF4" w:rsidRDefault="003C108A" w:rsidP="003C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628"/>
        </w:tabs>
        <w:ind w:left="108"/>
        <w:rPr>
          <w:b/>
          <w:sz w:val="28"/>
          <w:szCs w:val="36"/>
        </w:rPr>
      </w:pPr>
      <w:r w:rsidRPr="00814DF4">
        <w:rPr>
          <w:b/>
          <w:sz w:val="28"/>
          <w:szCs w:val="36"/>
        </w:rPr>
        <w:t xml:space="preserve">Classe </w:t>
      </w:r>
      <w:sdt>
        <w:sdtPr>
          <w:rPr>
            <w:b/>
            <w:sz w:val="28"/>
            <w:szCs w:val="36"/>
          </w:rPr>
          <w:id w:val="-768848686"/>
          <w:placeholder>
            <w:docPart w:val="6FBF1CD5AB4844F9A262DD3136E4FD9D"/>
          </w:placeholder>
          <w:showingPlcHdr/>
          <w:text/>
        </w:sdtPr>
        <w:sdtEndPr/>
        <w:sdtContent>
          <w:r w:rsidRPr="00814DF4">
            <w:rPr>
              <w:rStyle w:val="Testosegnaposto"/>
              <w:b/>
              <w:sz w:val="36"/>
            </w:rPr>
            <w:t>Fare clic qui per immettere testo.</w:t>
          </w:r>
        </w:sdtContent>
      </w:sdt>
      <w:r w:rsidRPr="00814DF4">
        <w:rPr>
          <w:b/>
          <w:sz w:val="28"/>
          <w:szCs w:val="36"/>
        </w:rPr>
        <w:tab/>
      </w:r>
    </w:p>
    <w:p w14:paraId="72709CB7" w14:textId="77777777" w:rsidR="003C108A" w:rsidRPr="00814DF4" w:rsidRDefault="003C108A" w:rsidP="003C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628"/>
        </w:tabs>
        <w:ind w:left="108"/>
        <w:rPr>
          <w:b/>
          <w:sz w:val="28"/>
          <w:szCs w:val="36"/>
        </w:rPr>
      </w:pPr>
      <w:r w:rsidRPr="00814DF4">
        <w:rPr>
          <w:b/>
          <w:sz w:val="28"/>
          <w:szCs w:val="36"/>
        </w:rPr>
        <w:t xml:space="preserve">Ordine di scuola </w:t>
      </w:r>
      <w:sdt>
        <w:sdtPr>
          <w:rPr>
            <w:b/>
            <w:sz w:val="28"/>
            <w:szCs w:val="36"/>
          </w:rPr>
          <w:id w:val="-728991863"/>
          <w:placeholder>
            <w:docPart w:val="6BF02E12D24444D1980A4C07C3D4CA56"/>
          </w:placeholder>
          <w:showingPlcHdr/>
          <w:text/>
        </w:sdtPr>
        <w:sdtEndPr/>
        <w:sdtContent>
          <w:r w:rsidRPr="00814DF4">
            <w:rPr>
              <w:rStyle w:val="Testosegnaposto"/>
              <w:b/>
              <w:sz w:val="36"/>
            </w:rPr>
            <w:t>Fare clic qui per immettere testo.</w:t>
          </w:r>
        </w:sdtContent>
      </w:sdt>
    </w:p>
    <w:p w14:paraId="6538FF81" w14:textId="77777777" w:rsidR="003C108A" w:rsidRPr="00814DF4" w:rsidRDefault="003C108A" w:rsidP="003C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628"/>
        </w:tabs>
        <w:ind w:left="108"/>
        <w:rPr>
          <w:b/>
          <w:sz w:val="28"/>
          <w:szCs w:val="36"/>
        </w:rPr>
      </w:pPr>
      <w:r w:rsidRPr="00814DF4">
        <w:rPr>
          <w:b/>
          <w:sz w:val="28"/>
          <w:szCs w:val="36"/>
        </w:rPr>
        <w:t xml:space="preserve">Plesso </w:t>
      </w:r>
      <w:sdt>
        <w:sdtPr>
          <w:rPr>
            <w:b/>
            <w:sz w:val="28"/>
            <w:szCs w:val="36"/>
          </w:rPr>
          <w:id w:val="-1054550473"/>
          <w:placeholder>
            <w:docPart w:val="BFF1BCAF125342D69ACE9B518BD053FF"/>
          </w:placeholder>
          <w:showingPlcHdr/>
          <w:text/>
        </w:sdtPr>
        <w:sdtEndPr/>
        <w:sdtContent>
          <w:r w:rsidRPr="00814DF4">
            <w:rPr>
              <w:rStyle w:val="Testosegnaposto"/>
              <w:b/>
              <w:sz w:val="36"/>
            </w:rPr>
            <w:t>Fare clic qui per immettere testo.</w:t>
          </w:r>
        </w:sdtContent>
      </w:sdt>
      <w:r w:rsidRPr="00814DF4">
        <w:rPr>
          <w:b/>
          <w:sz w:val="28"/>
          <w:szCs w:val="36"/>
        </w:rPr>
        <w:t xml:space="preserve">  </w:t>
      </w:r>
    </w:p>
    <w:p w14:paraId="56AEEEC6" w14:textId="77777777" w:rsidR="003C108A" w:rsidRPr="00814DF4" w:rsidRDefault="003C108A" w:rsidP="003C108A">
      <w:pPr>
        <w:jc w:val="both"/>
      </w:pPr>
    </w:p>
    <w:p w14:paraId="100B05E3" w14:textId="77777777" w:rsidR="003C108A" w:rsidRPr="00814DF4" w:rsidRDefault="003C108A" w:rsidP="003C108A">
      <w:pPr>
        <w:jc w:val="both"/>
      </w:pPr>
    </w:p>
    <w:p w14:paraId="11ED94C8" w14:textId="77777777" w:rsidR="003C108A" w:rsidRPr="00814DF4" w:rsidRDefault="003C108A" w:rsidP="003C108A">
      <w:pPr>
        <w:spacing w:line="276" w:lineRule="auto"/>
        <w:jc w:val="both"/>
      </w:pPr>
      <w:r w:rsidRPr="00814DF4">
        <w:t xml:space="preserve">Il giorno </w:t>
      </w:r>
      <w:sdt>
        <w:sdtPr>
          <w:id w:val="726810262"/>
          <w:placeholder>
            <w:docPart w:val="674F41CBC15B4E2EB0592526B2DA6A32"/>
          </w:placeholder>
          <w:showingPlcHdr/>
          <w:text/>
        </w:sdtPr>
        <w:sdtEndPr/>
        <w:sdtContent>
          <w:r w:rsidRPr="00814DF4">
            <w:rPr>
              <w:rStyle w:val="Testosegnaposto"/>
            </w:rPr>
            <w:t>Fare clic qui per immettere testo.</w:t>
          </w:r>
        </w:sdtContent>
      </w:sdt>
      <w:r w:rsidRPr="00814DF4">
        <w:t xml:space="preserve"> nei locali della Scuola </w:t>
      </w:r>
      <w:sdt>
        <w:sdtPr>
          <w:id w:val="1984432402"/>
          <w:placeholder>
            <w:docPart w:val="A2C578D1006C4A16B30F8093A629C924"/>
          </w:placeholder>
          <w:showingPlcHdr/>
          <w:text/>
        </w:sdtPr>
        <w:sdtEndPr/>
        <w:sdtContent>
          <w:r w:rsidRPr="00814DF4">
            <w:rPr>
              <w:rStyle w:val="Testosegnaposto"/>
            </w:rPr>
            <w:t>Fare clic qui per immettere testo.</w:t>
          </w:r>
        </w:sdtContent>
      </w:sdt>
      <w:r w:rsidRPr="00814DF4">
        <w:t xml:space="preserve">/ nei locali dell’AUSL </w:t>
      </w:r>
      <w:sdt>
        <w:sdtPr>
          <w:id w:val="1298728784"/>
          <w:placeholder>
            <w:docPart w:val="CD7A7FBA85A94EA08DDC5FDAFB82C38A"/>
          </w:placeholder>
          <w:showingPlcHdr/>
          <w:text/>
        </w:sdtPr>
        <w:sdtEndPr/>
        <w:sdtContent>
          <w:r w:rsidRPr="00814DF4">
            <w:rPr>
              <w:rStyle w:val="Testosegnaposto"/>
            </w:rPr>
            <w:t>Fare clic qui per immettere testo.</w:t>
          </w:r>
        </w:sdtContent>
      </w:sdt>
      <w:r w:rsidRPr="00814DF4">
        <w:t xml:space="preserve"> / in modalità a distanza, mediante sistema di videoconferenza Google Meet link </w:t>
      </w:r>
      <w:sdt>
        <w:sdtPr>
          <w:id w:val="-239801344"/>
          <w:placeholder>
            <w:docPart w:val="5C210AB912F546EF9989A49DE6334295"/>
          </w:placeholder>
          <w:showingPlcHdr/>
          <w:text/>
        </w:sdtPr>
        <w:sdtEndPr/>
        <w:sdtContent>
          <w:r w:rsidRPr="00814DF4">
            <w:rPr>
              <w:rStyle w:val="Testosegnaposto"/>
            </w:rPr>
            <w:t>Fare clic qui per immettere testo.</w:t>
          </w:r>
        </w:sdtContent>
      </w:sdt>
      <w:r w:rsidRPr="00814DF4">
        <w:t>, si riunisce il G.L.O. per discutere i seguenti punti all’O.d.G.:</w:t>
      </w:r>
    </w:p>
    <w:p w14:paraId="627182CA" w14:textId="77777777" w:rsidR="003C108A" w:rsidRPr="00814DF4" w:rsidRDefault="003C108A" w:rsidP="003C108A">
      <w:pPr>
        <w:spacing w:line="276" w:lineRule="auto"/>
        <w:jc w:val="both"/>
      </w:pPr>
    </w:p>
    <w:p w14:paraId="37B359D2" w14:textId="22FBACC9" w:rsidR="003C108A" w:rsidRPr="00814DF4" w:rsidRDefault="00BF49AE" w:rsidP="003C108A">
      <w:pPr>
        <w:pStyle w:val="Paragrafoelenco"/>
        <w:numPr>
          <w:ilvl w:val="0"/>
          <w:numId w:val="1"/>
        </w:numPr>
        <w:spacing w:after="200" w:line="276" w:lineRule="auto"/>
      </w:pPr>
      <w:r>
        <w:t xml:space="preserve">Verifica </w:t>
      </w:r>
      <w:r w:rsidR="003C108A" w:rsidRPr="00814DF4">
        <w:t>del P.E.I.</w:t>
      </w:r>
    </w:p>
    <w:p w14:paraId="7689B057" w14:textId="045D68D2" w:rsidR="003C108A" w:rsidRPr="00BB313C" w:rsidRDefault="00BF49AE" w:rsidP="003C108A">
      <w:pPr>
        <w:pStyle w:val="Paragrafoelenco"/>
        <w:numPr>
          <w:ilvl w:val="0"/>
          <w:numId w:val="1"/>
        </w:numPr>
        <w:spacing w:after="200" w:line="276" w:lineRule="auto"/>
        <w:rPr>
          <w:iCs/>
        </w:rPr>
      </w:pPr>
      <w:r>
        <w:t>A</w:t>
      </w:r>
      <w:r w:rsidR="003C108A" w:rsidRPr="00814DF4">
        <w:t xml:space="preserve">pprovazione del P.D.F. </w:t>
      </w:r>
      <w:r w:rsidR="003C108A" w:rsidRPr="00BB313C">
        <w:rPr>
          <w:iCs/>
        </w:rPr>
        <w:t>(solo per gli alunni di nuova certificazione e passaggi di ordine)</w:t>
      </w:r>
    </w:p>
    <w:p w14:paraId="5AC00369" w14:textId="77777777" w:rsidR="003C108A" w:rsidRPr="00BB313C" w:rsidRDefault="003C108A" w:rsidP="003C108A">
      <w:pPr>
        <w:pStyle w:val="Paragrafoelenco"/>
        <w:numPr>
          <w:ilvl w:val="0"/>
          <w:numId w:val="1"/>
        </w:numPr>
        <w:spacing w:after="200" w:line="276" w:lineRule="auto"/>
        <w:rPr>
          <w:iCs/>
        </w:rPr>
      </w:pPr>
      <w:r w:rsidRPr="00BB313C">
        <w:rPr>
          <w:iCs/>
        </w:rPr>
        <w:t>Progetto ponte (per i passaggi alla scuola secondaria di primo grado)</w:t>
      </w:r>
    </w:p>
    <w:p w14:paraId="134FB00F" w14:textId="77777777" w:rsidR="003C108A" w:rsidRPr="00814DF4" w:rsidRDefault="003C108A" w:rsidP="003C108A">
      <w:pPr>
        <w:pStyle w:val="Paragrafoelenco"/>
        <w:numPr>
          <w:ilvl w:val="0"/>
          <w:numId w:val="1"/>
        </w:numPr>
        <w:spacing w:after="200" w:line="276" w:lineRule="auto"/>
        <w:rPr>
          <w:iCs/>
        </w:rPr>
      </w:pPr>
      <w:r w:rsidRPr="00814DF4">
        <w:rPr>
          <w:iCs/>
        </w:rPr>
        <w:t>Varie ed eventuali.</w:t>
      </w:r>
      <w:r w:rsidRPr="00814DF4">
        <w:rPr>
          <w:iCs/>
        </w:rPr>
        <w:tab/>
      </w:r>
    </w:p>
    <w:p w14:paraId="7321EBEA" w14:textId="77777777" w:rsidR="003C108A" w:rsidRPr="00814DF4" w:rsidRDefault="003C108A" w:rsidP="003C108A">
      <w:pPr>
        <w:spacing w:line="276" w:lineRule="auto"/>
        <w:jc w:val="both"/>
      </w:pPr>
      <w:r w:rsidRPr="00814DF4">
        <w:t>Sono presenti</w:t>
      </w:r>
    </w:p>
    <w:p w14:paraId="7764603F" w14:textId="77777777" w:rsidR="003C108A" w:rsidRPr="00814DF4" w:rsidRDefault="003C108A" w:rsidP="003C108A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3C108A" w:rsidRPr="00814DF4" w14:paraId="4560951E" w14:textId="77777777" w:rsidTr="00566A5C">
        <w:tc>
          <w:tcPr>
            <w:tcW w:w="4889" w:type="dxa"/>
          </w:tcPr>
          <w:p w14:paraId="60CD54FC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  <w:r w:rsidRPr="00814DF4">
              <w:t xml:space="preserve">COGNOME E NOME </w:t>
            </w:r>
          </w:p>
        </w:tc>
        <w:tc>
          <w:tcPr>
            <w:tcW w:w="4889" w:type="dxa"/>
          </w:tcPr>
          <w:p w14:paraId="40422A61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  <w:r w:rsidRPr="00814DF4">
              <w:t>RUOLO</w:t>
            </w:r>
          </w:p>
        </w:tc>
      </w:tr>
      <w:tr w:rsidR="003C108A" w:rsidRPr="00814DF4" w14:paraId="730559CC" w14:textId="77777777" w:rsidTr="00566A5C">
        <w:tc>
          <w:tcPr>
            <w:tcW w:w="4889" w:type="dxa"/>
          </w:tcPr>
          <w:p w14:paraId="25457D7C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  <w:tc>
          <w:tcPr>
            <w:tcW w:w="4889" w:type="dxa"/>
          </w:tcPr>
          <w:p w14:paraId="75EBD2DD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</w:tr>
      <w:tr w:rsidR="003C108A" w:rsidRPr="00814DF4" w14:paraId="31CCD010" w14:textId="77777777" w:rsidTr="00566A5C">
        <w:tc>
          <w:tcPr>
            <w:tcW w:w="4889" w:type="dxa"/>
          </w:tcPr>
          <w:p w14:paraId="2F52EE82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  <w:tc>
          <w:tcPr>
            <w:tcW w:w="4889" w:type="dxa"/>
          </w:tcPr>
          <w:p w14:paraId="1B94AD66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</w:tr>
      <w:tr w:rsidR="003C108A" w:rsidRPr="00814DF4" w14:paraId="4454C874" w14:textId="77777777" w:rsidTr="00566A5C">
        <w:tc>
          <w:tcPr>
            <w:tcW w:w="4889" w:type="dxa"/>
          </w:tcPr>
          <w:p w14:paraId="1956BD86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  <w:tc>
          <w:tcPr>
            <w:tcW w:w="4889" w:type="dxa"/>
          </w:tcPr>
          <w:p w14:paraId="2FB16AA3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</w:tr>
      <w:tr w:rsidR="003C108A" w:rsidRPr="00814DF4" w14:paraId="2D0F9741" w14:textId="77777777" w:rsidTr="00566A5C">
        <w:tc>
          <w:tcPr>
            <w:tcW w:w="4889" w:type="dxa"/>
          </w:tcPr>
          <w:p w14:paraId="039AF0CC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  <w:tc>
          <w:tcPr>
            <w:tcW w:w="4889" w:type="dxa"/>
          </w:tcPr>
          <w:p w14:paraId="6A146FBD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</w:tr>
      <w:tr w:rsidR="003C108A" w:rsidRPr="00814DF4" w14:paraId="7F160960" w14:textId="77777777" w:rsidTr="00566A5C">
        <w:tc>
          <w:tcPr>
            <w:tcW w:w="4889" w:type="dxa"/>
          </w:tcPr>
          <w:p w14:paraId="4A2A5A2D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  <w:tc>
          <w:tcPr>
            <w:tcW w:w="4889" w:type="dxa"/>
          </w:tcPr>
          <w:p w14:paraId="55D247B7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</w:tr>
      <w:tr w:rsidR="003C108A" w:rsidRPr="00814DF4" w14:paraId="50206CB5" w14:textId="77777777" w:rsidTr="00566A5C">
        <w:tc>
          <w:tcPr>
            <w:tcW w:w="4889" w:type="dxa"/>
          </w:tcPr>
          <w:p w14:paraId="0B72962C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  <w:tc>
          <w:tcPr>
            <w:tcW w:w="4889" w:type="dxa"/>
          </w:tcPr>
          <w:p w14:paraId="45F7D7D9" w14:textId="77777777" w:rsidR="003C108A" w:rsidRPr="00814DF4" w:rsidRDefault="003C108A" w:rsidP="00566A5C">
            <w:pPr>
              <w:tabs>
                <w:tab w:val="left" w:pos="2820"/>
              </w:tabs>
              <w:jc w:val="both"/>
            </w:pPr>
          </w:p>
        </w:tc>
      </w:tr>
    </w:tbl>
    <w:p w14:paraId="06F74389" w14:textId="77777777" w:rsidR="003C108A" w:rsidRPr="00814DF4" w:rsidRDefault="003C108A" w:rsidP="003C108A">
      <w:pPr>
        <w:spacing w:line="276" w:lineRule="auto"/>
        <w:jc w:val="both"/>
      </w:pPr>
    </w:p>
    <w:p w14:paraId="56E681D6" w14:textId="77777777" w:rsidR="003C108A" w:rsidRPr="00814DF4" w:rsidRDefault="003C108A" w:rsidP="003C108A">
      <w:pPr>
        <w:spacing w:line="276" w:lineRule="auto"/>
        <w:rPr>
          <w:b/>
        </w:rPr>
      </w:pPr>
    </w:p>
    <w:p w14:paraId="640FC8E1" w14:textId="6710B30C" w:rsidR="003C108A" w:rsidRPr="00814DF4" w:rsidRDefault="003C108A" w:rsidP="003C108A">
      <w:pPr>
        <w:spacing w:line="276" w:lineRule="auto"/>
      </w:pPr>
      <w:r w:rsidRPr="00814DF4">
        <w:rPr>
          <w:b/>
        </w:rPr>
        <w:t>PUNTO_1</w:t>
      </w:r>
      <w:r w:rsidRPr="00814DF4">
        <w:t xml:space="preserve"> Si inizia esaminando la situazione di partenza ed il percorso di inclusione dell’alunno/a </w:t>
      </w:r>
      <w:r w:rsidR="00BF49AE">
        <w:t>redatto nel</w:t>
      </w:r>
      <w:r w:rsidRPr="00814DF4">
        <w:t xml:space="preserve"> P.E.I. </w:t>
      </w:r>
    </w:p>
    <w:p w14:paraId="4C9A4D48" w14:textId="77777777" w:rsidR="003C108A" w:rsidRPr="00814DF4" w:rsidRDefault="003C108A" w:rsidP="003C108A">
      <w:pPr>
        <w:spacing w:line="276" w:lineRule="auto"/>
        <w:rPr>
          <w:i/>
        </w:rPr>
      </w:pPr>
    </w:p>
    <w:p w14:paraId="5693B26C" w14:textId="77777777" w:rsidR="003C108A" w:rsidRPr="00814DF4" w:rsidRDefault="003C108A" w:rsidP="003C108A">
      <w:pPr>
        <w:pStyle w:val="Paragrafoelenco"/>
        <w:numPr>
          <w:ilvl w:val="0"/>
          <w:numId w:val="2"/>
        </w:numPr>
        <w:spacing w:line="276" w:lineRule="auto"/>
      </w:pPr>
      <w:r w:rsidRPr="00814DF4">
        <w:t xml:space="preserve">Interventi terapeutici o valutazioni diagnostiche in corso o recentemente conclusi </w:t>
      </w:r>
    </w:p>
    <w:p w14:paraId="7B30CF51" w14:textId="77777777" w:rsidR="003C108A" w:rsidRPr="00814DF4" w:rsidRDefault="003C108A" w:rsidP="003C108A">
      <w:pPr>
        <w:spacing w:line="276" w:lineRule="auto"/>
      </w:pPr>
      <w:r w:rsidRPr="00814DF4">
        <w:rPr>
          <w:b/>
        </w:rPr>
        <w:tab/>
        <w:t>si</w:t>
      </w:r>
      <w:r w:rsidRPr="00814DF4">
        <w:t xml:space="preserve">   </w:t>
      </w:r>
      <w:sdt>
        <w:sdtPr>
          <w:id w:val="-3868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DF4">
            <w:rPr>
              <w:rFonts w:ascii="MS Gothic" w:eastAsia="MS Gothic" w:hAnsi="MS Gothic" w:hint="eastAsia"/>
            </w:rPr>
            <w:t>☐</w:t>
          </w:r>
        </w:sdtContent>
      </w:sdt>
      <w:r w:rsidRPr="00814DF4">
        <w:t xml:space="preserve">    </w:t>
      </w:r>
      <w:r w:rsidRPr="00814DF4">
        <w:rPr>
          <w:b/>
        </w:rPr>
        <w:t>no</w:t>
      </w:r>
      <w:sdt>
        <w:sdtPr>
          <w:rPr>
            <w:b/>
          </w:rPr>
          <w:id w:val="-168312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DF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14DF4">
        <w:rPr>
          <w:b/>
        </w:rPr>
        <w:t xml:space="preserve"> </w:t>
      </w:r>
    </w:p>
    <w:p w14:paraId="1A8E60D2" w14:textId="77777777" w:rsidR="003C108A" w:rsidRPr="00814DF4" w:rsidRDefault="003C108A" w:rsidP="003C108A">
      <w:pPr>
        <w:spacing w:line="276" w:lineRule="auto"/>
      </w:pPr>
      <w:r w:rsidRPr="00814DF4">
        <w:tab/>
        <w:t xml:space="preserve">quali    </w:t>
      </w:r>
      <w:sdt>
        <w:sdtPr>
          <w:id w:val="144944863"/>
          <w:placeholder>
            <w:docPart w:val="40B371A7186841649522DD01AAFEB38A"/>
          </w:placeholder>
          <w:showingPlcHdr/>
          <w:text/>
        </w:sdtPr>
        <w:sdtEndPr/>
        <w:sdtContent>
          <w:r w:rsidRPr="00814DF4">
            <w:rPr>
              <w:rStyle w:val="Testosegnaposto"/>
            </w:rPr>
            <w:t>Fare clic qui per immettere testo.</w:t>
          </w:r>
        </w:sdtContent>
      </w:sdt>
    </w:p>
    <w:p w14:paraId="63251EA5" w14:textId="77777777" w:rsidR="003C108A" w:rsidRPr="00814DF4" w:rsidRDefault="003C108A" w:rsidP="003C108A">
      <w:pPr>
        <w:pStyle w:val="Paragrafoelenco"/>
        <w:spacing w:line="276" w:lineRule="auto"/>
      </w:pPr>
    </w:p>
    <w:p w14:paraId="22158F49" w14:textId="77777777" w:rsidR="003C108A" w:rsidRPr="00814DF4" w:rsidRDefault="003C108A" w:rsidP="003C108A">
      <w:pPr>
        <w:pStyle w:val="Paragrafoelenco"/>
        <w:spacing w:line="276" w:lineRule="auto"/>
      </w:pPr>
    </w:p>
    <w:p w14:paraId="3026BA36" w14:textId="4E0122DB" w:rsidR="003C108A" w:rsidRPr="00814DF4" w:rsidRDefault="003C108A" w:rsidP="003C108A">
      <w:pPr>
        <w:pStyle w:val="Paragrafoelenco"/>
        <w:numPr>
          <w:ilvl w:val="0"/>
          <w:numId w:val="3"/>
        </w:numPr>
        <w:spacing w:line="276" w:lineRule="auto"/>
      </w:pPr>
      <w:r w:rsidRPr="00814DF4">
        <w:t>Vengono richiesti eventuali atti documentali</w:t>
      </w:r>
      <w:r w:rsidR="00BB313C">
        <w:t xml:space="preserve"> (nuove valutazioni, revisione </w:t>
      </w:r>
      <w:proofErr w:type="gramStart"/>
      <w:r w:rsidR="00BB313C">
        <w:t>diagnosi.</w:t>
      </w:r>
      <w:r w:rsidR="00E66CBE">
        <w:t>.</w:t>
      </w:r>
      <w:proofErr w:type="gramEnd"/>
      <w:r w:rsidR="00BB313C">
        <w:t>)</w:t>
      </w:r>
    </w:p>
    <w:p w14:paraId="58C28986" w14:textId="77777777" w:rsidR="003C108A" w:rsidRPr="00814DF4" w:rsidRDefault="003C108A" w:rsidP="003C108A">
      <w:pPr>
        <w:spacing w:line="276" w:lineRule="auto"/>
        <w:ind w:left="360"/>
      </w:pPr>
    </w:p>
    <w:p w14:paraId="3A22C6B3" w14:textId="77777777" w:rsidR="003C108A" w:rsidRPr="00814DF4" w:rsidRDefault="003C108A" w:rsidP="003C108A">
      <w:pPr>
        <w:spacing w:line="276" w:lineRule="auto"/>
        <w:rPr>
          <w:b/>
        </w:rPr>
      </w:pPr>
      <w:r w:rsidRPr="00814DF4">
        <w:rPr>
          <w:b/>
        </w:rPr>
        <w:tab/>
        <w:t>si</w:t>
      </w:r>
      <w:r w:rsidRPr="00814DF4">
        <w:t xml:space="preserve"> </w:t>
      </w:r>
      <w:sdt>
        <w:sdtPr>
          <w:id w:val="-19212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DF4">
            <w:rPr>
              <w:rFonts w:ascii="MS Gothic" w:eastAsia="MS Gothic" w:hAnsi="MS Gothic" w:hint="eastAsia"/>
            </w:rPr>
            <w:t>☐</w:t>
          </w:r>
        </w:sdtContent>
      </w:sdt>
      <w:r w:rsidRPr="00814DF4">
        <w:t xml:space="preserve">    </w:t>
      </w:r>
      <w:r w:rsidRPr="00814DF4">
        <w:rPr>
          <w:b/>
        </w:rPr>
        <w:t>no</w:t>
      </w:r>
      <w:sdt>
        <w:sdtPr>
          <w:rPr>
            <w:b/>
          </w:rPr>
          <w:id w:val="17877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DF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14DF4">
        <w:rPr>
          <w:b/>
        </w:rPr>
        <w:t xml:space="preserve"> </w:t>
      </w:r>
    </w:p>
    <w:p w14:paraId="632DA5E1" w14:textId="77777777" w:rsidR="003C108A" w:rsidRPr="00814DF4" w:rsidRDefault="003C108A" w:rsidP="003C108A">
      <w:pPr>
        <w:spacing w:line="276" w:lineRule="auto"/>
      </w:pPr>
    </w:p>
    <w:p w14:paraId="6941954F" w14:textId="77777777" w:rsidR="003C108A" w:rsidRPr="00814DF4" w:rsidRDefault="003C108A" w:rsidP="003C108A">
      <w:pPr>
        <w:spacing w:line="276" w:lineRule="auto"/>
        <w:rPr>
          <w:b/>
          <w:i/>
        </w:rPr>
      </w:pPr>
      <w:r w:rsidRPr="00814DF4">
        <w:tab/>
        <w:t xml:space="preserve">quali    </w:t>
      </w:r>
      <w:sdt>
        <w:sdtPr>
          <w:id w:val="-489937669"/>
          <w:placeholder>
            <w:docPart w:val="40B371A7186841649522DD01AAFEB38A"/>
          </w:placeholder>
          <w:showingPlcHdr/>
          <w:text/>
        </w:sdtPr>
        <w:sdtEndPr/>
        <w:sdtContent>
          <w:r w:rsidRPr="00814DF4">
            <w:rPr>
              <w:rStyle w:val="Testosegnaposto"/>
            </w:rPr>
            <w:t>Fare clic qui per immettere testo.</w:t>
          </w:r>
        </w:sdtContent>
      </w:sdt>
    </w:p>
    <w:p w14:paraId="1409D91C" w14:textId="77777777" w:rsidR="003C108A" w:rsidRPr="00814DF4" w:rsidRDefault="003C108A" w:rsidP="003C108A">
      <w:pPr>
        <w:spacing w:line="276" w:lineRule="auto"/>
        <w:jc w:val="both"/>
        <w:rPr>
          <w:b/>
        </w:rPr>
      </w:pPr>
    </w:p>
    <w:p w14:paraId="58DABFBE" w14:textId="206DDD9E" w:rsidR="003C108A" w:rsidRPr="00814DF4" w:rsidRDefault="003C108A" w:rsidP="003C108A">
      <w:pPr>
        <w:spacing w:line="276" w:lineRule="auto"/>
        <w:jc w:val="both"/>
        <w:rPr>
          <w:bCs/>
        </w:rPr>
      </w:pPr>
      <w:r w:rsidRPr="00814DF4">
        <w:rPr>
          <w:b/>
        </w:rPr>
        <w:t>Il G.L.O, tenuto conto della situazione di partenza, delle proposte dell’équipe e della famiglia, stabilisce pertanto che l’alunno segua</w:t>
      </w:r>
      <w:r w:rsidRPr="00814DF4">
        <w:rPr>
          <w:bCs/>
        </w:rPr>
        <w:t xml:space="preserve">: </w:t>
      </w:r>
    </w:p>
    <w:p w14:paraId="5AFABB2E" w14:textId="77777777" w:rsidR="003C108A" w:rsidRPr="00814DF4" w:rsidRDefault="003C108A" w:rsidP="003C108A">
      <w:pPr>
        <w:spacing w:line="276" w:lineRule="auto"/>
        <w:jc w:val="both"/>
        <w:rPr>
          <w:i/>
        </w:rPr>
      </w:pPr>
    </w:p>
    <w:p w14:paraId="5FEBC7C6" w14:textId="77777777" w:rsidR="003C108A" w:rsidRPr="00814DF4" w:rsidRDefault="003046A4" w:rsidP="003C108A">
      <w:pPr>
        <w:spacing w:line="276" w:lineRule="auto"/>
      </w:pPr>
      <w:sdt>
        <w:sdtPr>
          <w:id w:val="26296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08A" w:rsidRPr="00814DF4">
            <w:rPr>
              <w:rFonts w:ascii="MS Gothic" w:eastAsia="MS Gothic" w:hAnsi="MS Gothic" w:hint="eastAsia"/>
            </w:rPr>
            <w:t>☐</w:t>
          </w:r>
        </w:sdtContent>
      </w:sdt>
      <w:r w:rsidR="003C108A" w:rsidRPr="00814DF4">
        <w:t xml:space="preserve"> </w:t>
      </w:r>
      <w:r w:rsidR="003C108A" w:rsidRPr="00814DF4">
        <w:rPr>
          <w:b/>
          <w:sz w:val="32"/>
          <w:szCs w:val="32"/>
        </w:rPr>
        <w:t>a</w:t>
      </w:r>
      <w:r w:rsidR="003C108A" w:rsidRPr="00814DF4">
        <w:rPr>
          <w:b/>
          <w:i/>
          <w:sz w:val="32"/>
          <w:szCs w:val="32"/>
        </w:rPr>
        <w:t xml:space="preserve">)  </w:t>
      </w:r>
      <w:r w:rsidR="003C108A" w:rsidRPr="00814DF4">
        <w:t>la programmazione</w:t>
      </w:r>
      <w:r w:rsidR="003C108A" w:rsidRPr="00814DF4">
        <w:rPr>
          <w:b/>
        </w:rPr>
        <w:t xml:space="preserve"> </w:t>
      </w:r>
      <w:r w:rsidR="003C108A" w:rsidRPr="00814DF4">
        <w:rPr>
          <w:bCs/>
        </w:rPr>
        <w:t>della classe</w:t>
      </w:r>
      <w:r w:rsidR="003C108A">
        <w:t>.</w:t>
      </w:r>
    </w:p>
    <w:p w14:paraId="735BDEA1" w14:textId="77777777" w:rsidR="003C108A" w:rsidRPr="00814DF4" w:rsidRDefault="003C108A" w:rsidP="003C108A">
      <w:pPr>
        <w:spacing w:line="276" w:lineRule="auto"/>
      </w:pPr>
    </w:p>
    <w:p w14:paraId="2678AF51" w14:textId="77777777" w:rsidR="003C108A" w:rsidRPr="00814DF4" w:rsidRDefault="003046A4" w:rsidP="003C108A">
      <w:pPr>
        <w:spacing w:line="276" w:lineRule="auto"/>
        <w:ind w:left="709" w:hanging="709"/>
      </w:pPr>
      <w:sdt>
        <w:sdtPr>
          <w:id w:val="-115429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08A" w:rsidRPr="00814DF4">
            <w:rPr>
              <w:rFonts w:ascii="MS Gothic" w:eastAsia="MS Gothic" w:hAnsi="MS Gothic" w:hint="eastAsia"/>
            </w:rPr>
            <w:t>☐</w:t>
          </w:r>
        </w:sdtContent>
      </w:sdt>
      <w:r w:rsidR="003C108A" w:rsidRPr="00814DF4">
        <w:t xml:space="preserve"> </w:t>
      </w:r>
      <w:r w:rsidR="003C108A" w:rsidRPr="00814DF4">
        <w:rPr>
          <w:b/>
          <w:sz w:val="32"/>
          <w:szCs w:val="32"/>
        </w:rPr>
        <w:t>b)</w:t>
      </w:r>
      <w:r w:rsidR="003C108A" w:rsidRPr="00814DF4">
        <w:t xml:space="preserve">  la programmazione</w:t>
      </w:r>
      <w:r w:rsidR="003C108A" w:rsidRPr="00814DF4">
        <w:rPr>
          <w:b/>
        </w:rPr>
        <w:t xml:space="preserve"> </w:t>
      </w:r>
      <w:r w:rsidR="003C108A" w:rsidRPr="00814DF4">
        <w:t>d</w:t>
      </w:r>
      <w:r w:rsidR="003C108A" w:rsidRPr="00814DF4">
        <w:rPr>
          <w:bCs/>
        </w:rPr>
        <w:t xml:space="preserve">ella classe con particolari adattamenti e semplificazioni </w:t>
      </w:r>
      <w:r w:rsidR="003C108A" w:rsidRPr="00814DF4">
        <w:t xml:space="preserve">(riconducibile    agli obiettivi ministeriali) nelle seguenti discipline: </w:t>
      </w:r>
      <w:sdt>
        <w:sdtPr>
          <w:id w:val="934948993"/>
          <w:placeholder>
            <w:docPart w:val="3DB160748738461C99814466812D938E"/>
          </w:placeholder>
          <w:showingPlcHdr/>
          <w:text/>
        </w:sdtPr>
        <w:sdtEndPr/>
        <w:sdtContent>
          <w:r w:rsidR="003C108A" w:rsidRPr="00814DF4">
            <w:rPr>
              <w:rStyle w:val="Testosegnaposto"/>
            </w:rPr>
            <w:t>Fare clic qui per immettere testo.</w:t>
          </w:r>
        </w:sdtContent>
      </w:sdt>
    </w:p>
    <w:p w14:paraId="7EEA6E65" w14:textId="77777777" w:rsidR="003C108A" w:rsidRPr="00814DF4" w:rsidRDefault="003C108A" w:rsidP="003C108A">
      <w:pPr>
        <w:spacing w:line="276" w:lineRule="auto"/>
        <w:jc w:val="both"/>
        <w:sectPr w:rsidR="003C108A" w:rsidRPr="00814DF4" w:rsidSect="002A680F"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029A0CD6" w14:textId="77777777" w:rsidR="003C108A" w:rsidRPr="00814DF4" w:rsidRDefault="003C108A" w:rsidP="003C108A">
      <w:pPr>
        <w:spacing w:line="276" w:lineRule="auto"/>
      </w:pPr>
    </w:p>
    <w:p w14:paraId="6AEB0FD5" w14:textId="1DDE8398" w:rsidR="003C108A" w:rsidRDefault="003C108A" w:rsidP="003C108A">
      <w:pPr>
        <w:spacing w:line="276" w:lineRule="auto"/>
        <w:ind w:left="709" w:hanging="709"/>
        <w:jc w:val="both"/>
      </w:pPr>
      <w:r w:rsidRPr="00814DF4">
        <w:t xml:space="preserve"> </w:t>
      </w:r>
      <w:sdt>
        <w:sdtPr>
          <w:id w:val="-159554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DF4">
            <w:rPr>
              <w:rFonts w:ascii="MS Gothic" w:eastAsia="MS Gothic" w:hAnsi="MS Gothic" w:hint="eastAsia"/>
            </w:rPr>
            <w:t>☐</w:t>
          </w:r>
        </w:sdtContent>
      </w:sdt>
      <w:r w:rsidRPr="00814DF4">
        <w:t xml:space="preserve"> </w:t>
      </w:r>
      <w:r w:rsidRPr="00814DF4">
        <w:rPr>
          <w:b/>
          <w:sz w:val="32"/>
          <w:szCs w:val="32"/>
        </w:rPr>
        <w:t>c)</w:t>
      </w:r>
      <w:r w:rsidRPr="00814DF4">
        <w:t xml:space="preserve"> una programmazione differenziata o individualizzata</w:t>
      </w:r>
      <w:r>
        <w:t>.</w:t>
      </w:r>
    </w:p>
    <w:p w14:paraId="56CB5105" w14:textId="77777777" w:rsidR="003C108A" w:rsidRDefault="003C108A" w:rsidP="003C108A">
      <w:pPr>
        <w:spacing w:line="276" w:lineRule="auto"/>
        <w:ind w:left="709" w:hanging="709"/>
        <w:jc w:val="both"/>
      </w:pPr>
    </w:p>
    <w:p w14:paraId="50F01A49" w14:textId="77777777" w:rsidR="003C108A" w:rsidRDefault="003C108A" w:rsidP="003C108A">
      <w:pPr>
        <w:spacing w:line="276" w:lineRule="auto"/>
        <w:ind w:left="709" w:hanging="709"/>
        <w:jc w:val="both"/>
      </w:pPr>
    </w:p>
    <w:p w14:paraId="262D4AD2" w14:textId="77777777" w:rsidR="003C108A" w:rsidRPr="00F75FDA" w:rsidRDefault="003C108A" w:rsidP="003C108A">
      <w:pPr>
        <w:spacing w:line="276" w:lineRule="auto"/>
        <w:jc w:val="both"/>
      </w:pPr>
      <w:r w:rsidRPr="00F75FDA">
        <w:t xml:space="preserve">Il </w:t>
      </w:r>
      <w:r w:rsidRPr="00F75FDA">
        <w:rPr>
          <w:b/>
        </w:rPr>
        <w:t>G.L.O</w:t>
      </w:r>
      <w:r w:rsidRPr="00F75FDA">
        <w:t>, pertanto tenuto conto della situazione di partenza, delle proposte dell’équipe, de</w:t>
      </w:r>
      <w:r>
        <w:t>i</w:t>
      </w:r>
      <w:r w:rsidRPr="00F75FDA">
        <w:t xml:space="preserve"> docenti e della famiglia, </w:t>
      </w:r>
      <w:r w:rsidRPr="00F75FDA">
        <w:rPr>
          <w:b/>
        </w:rPr>
        <w:t>definisce ed approva all’unanimità il P</w:t>
      </w:r>
      <w:r>
        <w:rPr>
          <w:b/>
        </w:rPr>
        <w:t>.E.I.</w:t>
      </w:r>
    </w:p>
    <w:p w14:paraId="329C2E23" w14:textId="77777777" w:rsidR="003C108A" w:rsidRDefault="003C108A" w:rsidP="003C108A">
      <w:pPr>
        <w:pStyle w:val="Paragrafoelenco"/>
        <w:spacing w:after="200" w:line="276" w:lineRule="auto"/>
      </w:pPr>
    </w:p>
    <w:p w14:paraId="2CA2B202" w14:textId="77777777" w:rsidR="003C108A" w:rsidRDefault="003C108A" w:rsidP="003C108A">
      <w:pPr>
        <w:pStyle w:val="Paragrafoelenco"/>
        <w:spacing w:after="200" w:line="276" w:lineRule="auto"/>
      </w:pPr>
    </w:p>
    <w:p w14:paraId="7893C087" w14:textId="599A8BE5" w:rsidR="003C108A" w:rsidRPr="00133EE9" w:rsidRDefault="003C108A" w:rsidP="003C108A">
      <w:pPr>
        <w:pStyle w:val="Paragrafoelenco"/>
        <w:spacing w:after="200" w:line="276" w:lineRule="auto"/>
        <w:ind w:left="0"/>
        <w:rPr>
          <w:i/>
          <w:sz w:val="22"/>
          <w:szCs w:val="22"/>
        </w:rPr>
      </w:pPr>
      <w:r>
        <w:rPr>
          <w:b/>
        </w:rPr>
        <w:t xml:space="preserve">PUNTO_2 </w:t>
      </w:r>
      <w:r w:rsidRPr="00300B2D">
        <w:rPr>
          <w:iCs/>
        </w:rPr>
        <w:t xml:space="preserve">(solo per gli </w:t>
      </w:r>
      <w:r w:rsidRPr="00BF49AE">
        <w:rPr>
          <w:iCs/>
          <w:u w:val="single"/>
        </w:rPr>
        <w:t>alunni di nuova individuazione e passaggi di ordine</w:t>
      </w:r>
      <w:r w:rsidRPr="00300B2D">
        <w:rPr>
          <w:iCs/>
        </w:rPr>
        <w:t>)</w:t>
      </w:r>
    </w:p>
    <w:p w14:paraId="574DF806" w14:textId="77777777" w:rsidR="003C108A" w:rsidRPr="00BF49AE" w:rsidRDefault="003C108A" w:rsidP="003C108A">
      <w:pPr>
        <w:tabs>
          <w:tab w:val="left" w:pos="3686"/>
        </w:tabs>
        <w:spacing w:line="276" w:lineRule="auto"/>
        <w:jc w:val="both"/>
        <w:rPr>
          <w:b/>
          <w:bCs/>
        </w:rPr>
      </w:pPr>
      <w:r w:rsidRPr="00F75FDA">
        <w:t>Il</w:t>
      </w:r>
      <w:r>
        <w:t xml:space="preserve"> G.L.O. procede inoltre </w:t>
      </w:r>
      <w:r w:rsidRPr="00F75FDA">
        <w:t xml:space="preserve">ad esaminare i diversi assi relativamente al </w:t>
      </w:r>
      <w:r w:rsidRPr="00BF49AE">
        <w:rPr>
          <w:b/>
          <w:bCs/>
        </w:rPr>
        <w:t>Profilo Dinamico Funzionale, che viene definito ed approvato.</w:t>
      </w:r>
    </w:p>
    <w:p w14:paraId="6530D71E" w14:textId="77777777" w:rsidR="003C108A" w:rsidRPr="00F75FDA" w:rsidRDefault="003C108A" w:rsidP="003C108A">
      <w:pPr>
        <w:tabs>
          <w:tab w:val="left" w:pos="3686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14:paraId="1DB98B0B" w14:textId="77777777" w:rsidR="003C108A" w:rsidRDefault="003C108A" w:rsidP="003C108A">
      <w:pPr>
        <w:tabs>
          <w:tab w:val="left" w:pos="3686"/>
        </w:tabs>
        <w:spacing w:line="276" w:lineRule="auto"/>
        <w:jc w:val="both"/>
      </w:pPr>
    </w:p>
    <w:p w14:paraId="7217E31C" w14:textId="77777777" w:rsidR="003C108A" w:rsidRDefault="003C108A" w:rsidP="003C108A">
      <w:pPr>
        <w:tabs>
          <w:tab w:val="left" w:pos="3686"/>
        </w:tabs>
        <w:spacing w:line="276" w:lineRule="auto"/>
        <w:jc w:val="both"/>
        <w:rPr>
          <w:b/>
        </w:rPr>
      </w:pPr>
      <w:r>
        <w:rPr>
          <w:b/>
        </w:rPr>
        <w:t xml:space="preserve">PUNTO_3 </w:t>
      </w:r>
    </w:p>
    <w:p w14:paraId="0FB4955B" w14:textId="0D06E0A7" w:rsidR="003C108A" w:rsidRDefault="003C108A" w:rsidP="003C108A">
      <w:pPr>
        <w:tabs>
          <w:tab w:val="left" w:pos="3686"/>
        </w:tabs>
        <w:spacing w:line="276" w:lineRule="auto"/>
        <w:jc w:val="both"/>
      </w:pPr>
      <w:r>
        <w:t>Definizione delle attività previste per l’accoglienza dell’alunno nella scuola secondaria di primo grado (se sono previste visite guidate, laboratori o attività funzionali al</w:t>
      </w:r>
      <w:r w:rsidR="00BF49AE">
        <w:t>l’</w:t>
      </w:r>
      <w:r>
        <w:t xml:space="preserve">inserimento) </w:t>
      </w:r>
      <w:sdt>
        <w:sdtPr>
          <w:id w:val="-660456849"/>
          <w:placeholder>
            <w:docPart w:val="356CD04C9EDD458FAD7FF40BD35E1BA6"/>
          </w:placeholder>
          <w:showingPlcHdr/>
          <w:text/>
        </w:sdtPr>
        <w:sdtEndPr/>
        <w:sdtContent>
          <w:r w:rsidRPr="00177739">
            <w:rPr>
              <w:rStyle w:val="Testosegnaposto"/>
            </w:rPr>
            <w:t>Fare clic qui per immettere testo.</w:t>
          </w:r>
        </w:sdtContent>
      </w:sdt>
    </w:p>
    <w:p w14:paraId="1DD27AC2" w14:textId="77777777" w:rsidR="003C108A" w:rsidRDefault="003C108A" w:rsidP="003C108A">
      <w:pPr>
        <w:tabs>
          <w:tab w:val="left" w:pos="3686"/>
        </w:tabs>
        <w:spacing w:line="276" w:lineRule="auto"/>
        <w:jc w:val="both"/>
      </w:pPr>
    </w:p>
    <w:p w14:paraId="2EBC2EE2" w14:textId="77777777" w:rsidR="003C108A" w:rsidRDefault="003C108A" w:rsidP="003C108A">
      <w:pPr>
        <w:tabs>
          <w:tab w:val="left" w:pos="3686"/>
        </w:tabs>
        <w:spacing w:line="276" w:lineRule="auto"/>
        <w:jc w:val="both"/>
        <w:rPr>
          <w:b/>
          <w:bCs/>
        </w:rPr>
      </w:pPr>
    </w:p>
    <w:p w14:paraId="045F55BE" w14:textId="77777777" w:rsidR="003C108A" w:rsidRPr="006D0378" w:rsidRDefault="003C108A" w:rsidP="003C108A">
      <w:pPr>
        <w:tabs>
          <w:tab w:val="left" w:pos="3686"/>
        </w:tabs>
        <w:spacing w:line="276" w:lineRule="auto"/>
        <w:jc w:val="both"/>
        <w:rPr>
          <w:b/>
          <w:bCs/>
        </w:rPr>
      </w:pPr>
      <w:r w:rsidRPr="006D0378">
        <w:rPr>
          <w:b/>
          <w:bCs/>
        </w:rPr>
        <w:t>PUNTO_4</w:t>
      </w:r>
    </w:p>
    <w:p w14:paraId="586911FE" w14:textId="1805824C" w:rsidR="003C108A" w:rsidRDefault="003C108A" w:rsidP="003C108A">
      <w:pPr>
        <w:tabs>
          <w:tab w:val="left" w:pos="3686"/>
        </w:tabs>
        <w:spacing w:line="276" w:lineRule="auto"/>
        <w:jc w:val="both"/>
      </w:pPr>
      <w:r w:rsidRPr="00F75FDA">
        <w:t>Ulteriori annotazioni,</w:t>
      </w:r>
      <w:r>
        <w:t xml:space="preserve"> punti di forza e criticità emerse fi</w:t>
      </w:r>
      <w:r w:rsidR="00E66CBE">
        <w:t xml:space="preserve">nora, </w:t>
      </w:r>
      <w:r>
        <w:t>indicazioni emergenti durante l’incontro. (Specificare le principali difficoltà che l’alunno/a incontra nel processo di apprendimento ed anche le sue potenzialità. Indicando quali sono i risultati conseguiti. Fare riferimento alle aree su cui intervenire per migliorare l’apprendimento e l’inclusione scolastica).</w:t>
      </w:r>
      <w:r w:rsidRPr="002A680F">
        <w:t xml:space="preserve"> </w:t>
      </w:r>
      <w:sdt>
        <w:sdtPr>
          <w:id w:val="622668678"/>
          <w:placeholder>
            <w:docPart w:val="A2461D8847284B9599A1B382BF897954"/>
          </w:placeholder>
          <w:showingPlcHdr/>
          <w:text/>
        </w:sdtPr>
        <w:sdtEndPr/>
        <w:sdtContent>
          <w:r w:rsidRPr="00177739">
            <w:rPr>
              <w:rStyle w:val="Testosegnaposto"/>
            </w:rPr>
            <w:t>Fare clic qui per immettere testo.</w:t>
          </w:r>
        </w:sdtContent>
      </w:sdt>
    </w:p>
    <w:p w14:paraId="51E43169" w14:textId="77777777" w:rsidR="003C108A" w:rsidRDefault="003C108A" w:rsidP="003C108A">
      <w:pPr>
        <w:tabs>
          <w:tab w:val="left" w:pos="3686"/>
        </w:tabs>
        <w:spacing w:line="276" w:lineRule="auto"/>
        <w:jc w:val="both"/>
      </w:pPr>
    </w:p>
    <w:p w14:paraId="3A4877D0" w14:textId="77777777" w:rsidR="003C108A" w:rsidRDefault="003C108A" w:rsidP="003C108A">
      <w:pPr>
        <w:spacing w:line="276" w:lineRule="auto"/>
        <w:jc w:val="both"/>
        <w:sectPr w:rsidR="003C108A" w:rsidSect="002A680F">
          <w:footerReference w:type="default" r:id="rId7"/>
          <w:type w:val="continuous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09294B45" w14:textId="77777777" w:rsidR="003C108A" w:rsidRDefault="003C108A" w:rsidP="003C108A">
      <w:pPr>
        <w:spacing w:line="276" w:lineRule="auto"/>
        <w:jc w:val="both"/>
        <w:sectPr w:rsidR="003C108A" w:rsidSect="002A680F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</w:p>
    <w:p w14:paraId="10394E57" w14:textId="77777777" w:rsidR="003C108A" w:rsidRDefault="003C108A" w:rsidP="003C108A">
      <w:pPr>
        <w:spacing w:line="276" w:lineRule="auto"/>
        <w:jc w:val="both"/>
        <w:sectPr w:rsidR="003C108A" w:rsidSect="002A680F">
          <w:type w:val="continuous"/>
          <w:pgSz w:w="11906" w:h="16838"/>
          <w:pgMar w:top="1134" w:right="1134" w:bottom="284" w:left="1134" w:header="709" w:footer="709" w:gutter="0"/>
          <w:cols w:num="2" w:space="708"/>
          <w:docGrid w:linePitch="360"/>
        </w:sectPr>
      </w:pPr>
    </w:p>
    <w:p w14:paraId="056A6304" w14:textId="77777777" w:rsidR="003C108A" w:rsidRDefault="003C108A" w:rsidP="003C108A">
      <w:pPr>
        <w:spacing w:line="276" w:lineRule="auto"/>
        <w:jc w:val="both"/>
      </w:pPr>
      <w:r>
        <w:lastRenderedPageBreak/>
        <w:t xml:space="preserve">L’incontro termina </w:t>
      </w:r>
      <w:r w:rsidRPr="00F75FDA">
        <w:t xml:space="preserve">alle ore </w:t>
      </w:r>
      <w:sdt>
        <w:sdtPr>
          <w:id w:val="-77755399"/>
          <w:placeholder>
            <w:docPart w:val="C9000D16FDF148CE9443C4D3D5861311"/>
          </w:placeholder>
          <w:showingPlcHdr/>
          <w:text/>
        </w:sdtPr>
        <w:sdtEndPr/>
        <w:sdtContent>
          <w:r w:rsidRPr="00177739">
            <w:rPr>
              <w:rStyle w:val="Testosegnaposto"/>
            </w:rPr>
            <w:t>Fare clic qui per immettere testo.</w:t>
          </w:r>
        </w:sdtContent>
      </w:sdt>
      <w:r w:rsidRPr="00F75FDA">
        <w:t xml:space="preserve">   </w:t>
      </w:r>
    </w:p>
    <w:p w14:paraId="5D65504B" w14:textId="77777777" w:rsidR="003C108A" w:rsidRDefault="003C108A" w:rsidP="003C108A">
      <w:pPr>
        <w:spacing w:line="276" w:lineRule="auto"/>
        <w:jc w:val="both"/>
      </w:pPr>
    </w:p>
    <w:p w14:paraId="12C6294B" w14:textId="77777777" w:rsidR="003C108A" w:rsidRDefault="003C108A" w:rsidP="003C108A">
      <w:pPr>
        <w:spacing w:line="276" w:lineRule="auto"/>
        <w:jc w:val="both"/>
      </w:pPr>
    </w:p>
    <w:p w14:paraId="572AE6E1" w14:textId="77777777" w:rsidR="003C108A" w:rsidRDefault="003C108A" w:rsidP="003C108A">
      <w:pPr>
        <w:spacing w:line="276" w:lineRule="auto"/>
        <w:jc w:val="both"/>
      </w:pPr>
    </w:p>
    <w:p w14:paraId="23E82E44" w14:textId="52B9111D" w:rsidR="003C108A" w:rsidRDefault="003C108A" w:rsidP="003C108A">
      <w:pPr>
        <w:spacing w:line="276" w:lineRule="auto"/>
        <w:jc w:val="both"/>
      </w:pPr>
      <w:r>
        <w:t xml:space="preserve">  Bologna, </w:t>
      </w:r>
      <w:sdt>
        <w:sdtPr>
          <w:id w:val="-128019641"/>
          <w:placeholder>
            <w:docPart w:val="639ED26B57614D789B0E531022D11380"/>
          </w:placeholder>
          <w:showingPlcHdr/>
          <w:text/>
        </w:sdtPr>
        <w:sdtEndPr/>
        <w:sdtContent>
          <w:r w:rsidRPr="00177739">
            <w:rPr>
              <w:rStyle w:val="Testosegnaposto"/>
            </w:rPr>
            <w:t>Fare clic qui per immettere testo.</w:t>
          </w:r>
        </w:sdtContent>
      </w:sdt>
      <w:r>
        <w:t xml:space="preserve">              </w:t>
      </w:r>
      <w:r w:rsidR="004915FF">
        <w:t xml:space="preserve">        </w:t>
      </w:r>
      <w:r>
        <w:t xml:space="preserve">                    Il docente verbalizzante</w:t>
      </w:r>
    </w:p>
    <w:sdt>
      <w:sdtPr>
        <w:id w:val="607394518"/>
        <w:placeholder>
          <w:docPart w:val="C9000D16FDF148CE9443C4D3D5861311"/>
        </w:placeholder>
        <w:showingPlcHdr/>
        <w:text/>
      </w:sdtPr>
      <w:sdtEndPr/>
      <w:sdtContent>
        <w:p w14:paraId="1D43A918" w14:textId="77777777" w:rsidR="003C108A" w:rsidRDefault="003C108A" w:rsidP="004915FF">
          <w:pPr>
            <w:spacing w:line="276" w:lineRule="auto"/>
            <w:ind w:firstLine="4678"/>
            <w:jc w:val="right"/>
          </w:pPr>
          <w:r w:rsidRPr="00177739">
            <w:rPr>
              <w:rStyle w:val="Testosegnaposto"/>
            </w:rPr>
            <w:t>Fare clic qui per immettere testo.</w:t>
          </w:r>
        </w:p>
      </w:sdtContent>
    </w:sdt>
    <w:p w14:paraId="2A3D85B8" w14:textId="77777777" w:rsidR="009108FA" w:rsidRDefault="009108FA"/>
    <w:sectPr w:rsidR="00910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E3AE" w14:textId="77777777" w:rsidR="003046A4" w:rsidRDefault="003046A4">
      <w:r>
        <w:separator/>
      </w:r>
    </w:p>
  </w:endnote>
  <w:endnote w:type="continuationSeparator" w:id="0">
    <w:p w14:paraId="448AD40E" w14:textId="77777777" w:rsidR="003046A4" w:rsidRDefault="0030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AEA6" w14:textId="77777777" w:rsidR="00FA4C99" w:rsidRDefault="00304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792B" w14:textId="77777777" w:rsidR="003046A4" w:rsidRDefault="003046A4">
      <w:r>
        <w:separator/>
      </w:r>
    </w:p>
  </w:footnote>
  <w:footnote w:type="continuationSeparator" w:id="0">
    <w:p w14:paraId="061B8152" w14:textId="77777777" w:rsidR="003046A4" w:rsidRDefault="0030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C66"/>
    <w:multiLevelType w:val="hybridMultilevel"/>
    <w:tmpl w:val="4E3A73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6E93"/>
    <w:multiLevelType w:val="hybridMultilevel"/>
    <w:tmpl w:val="672455F2"/>
    <w:lvl w:ilvl="0" w:tplc="A6AA70D8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F5051"/>
    <w:multiLevelType w:val="hybridMultilevel"/>
    <w:tmpl w:val="3224E85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8A"/>
    <w:rsid w:val="003046A4"/>
    <w:rsid w:val="003C108A"/>
    <w:rsid w:val="004915FF"/>
    <w:rsid w:val="009108FA"/>
    <w:rsid w:val="00B36AD3"/>
    <w:rsid w:val="00BB313C"/>
    <w:rsid w:val="00BF49AE"/>
    <w:rsid w:val="00E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A07A"/>
  <w15:chartTrackingRefBased/>
  <w15:docId w15:val="{0E8FA7FF-AA7E-49E3-89CA-766C69D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C108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C108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C1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9D9EA71C40FFB87BED6F04A85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CB809-3346-4982-A36F-83378CAC5DAD}"/>
      </w:docPartPr>
      <w:docPartBody>
        <w:p w:rsidR="00EA0982" w:rsidRDefault="00D97C00" w:rsidP="00D97C00">
          <w:pPr>
            <w:pStyle w:val="B3489D9EA71C40FFB87BED6F04A85D02"/>
          </w:pPr>
          <w:r w:rsidRPr="002C04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E82B018042469FA90A318763AE2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4FEE6-A71E-42CD-9A00-409954137874}"/>
      </w:docPartPr>
      <w:docPartBody>
        <w:p w:rsidR="00EA0982" w:rsidRDefault="00D97C00" w:rsidP="00D97C00">
          <w:pPr>
            <w:pStyle w:val="3AE82B018042469FA90A318763AE24BC"/>
          </w:pPr>
          <w:r w:rsidRPr="002C04F8">
            <w:rPr>
              <w:rStyle w:val="Testosegnaposto"/>
              <w:b/>
              <w:sz w:val="36"/>
            </w:rPr>
            <w:t>Fare clic qui per immettere testo.</w:t>
          </w:r>
        </w:p>
      </w:docPartBody>
    </w:docPart>
    <w:docPart>
      <w:docPartPr>
        <w:name w:val="6FBF1CD5AB4844F9A262DD3136E4F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FA047-91F9-4D26-B29F-4F6F9A464C31}"/>
      </w:docPartPr>
      <w:docPartBody>
        <w:p w:rsidR="00EA0982" w:rsidRDefault="00D97C00" w:rsidP="00D97C00">
          <w:pPr>
            <w:pStyle w:val="6FBF1CD5AB4844F9A262DD3136E4FD9D"/>
          </w:pPr>
          <w:r w:rsidRPr="002C04F8">
            <w:rPr>
              <w:rStyle w:val="Testosegnaposto"/>
              <w:b/>
              <w:sz w:val="36"/>
            </w:rPr>
            <w:t>Fare clic qui per immettere testo.</w:t>
          </w:r>
        </w:p>
      </w:docPartBody>
    </w:docPart>
    <w:docPart>
      <w:docPartPr>
        <w:name w:val="6BF02E12D24444D1980A4C07C3D4C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F4265-8A31-430B-B55C-AB02A470E52B}"/>
      </w:docPartPr>
      <w:docPartBody>
        <w:p w:rsidR="00EA0982" w:rsidRDefault="00D97C00" w:rsidP="00D97C00">
          <w:pPr>
            <w:pStyle w:val="6BF02E12D24444D1980A4C07C3D4CA56"/>
          </w:pPr>
          <w:r w:rsidRPr="002C04F8">
            <w:rPr>
              <w:rStyle w:val="Testosegnaposto"/>
              <w:b/>
              <w:sz w:val="36"/>
            </w:rPr>
            <w:t>Fare clic qui per immettere testo.</w:t>
          </w:r>
        </w:p>
      </w:docPartBody>
    </w:docPart>
    <w:docPart>
      <w:docPartPr>
        <w:name w:val="BFF1BCAF125342D69ACE9B518BD05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97C08-634C-4BCF-9675-2F88C23CB436}"/>
      </w:docPartPr>
      <w:docPartBody>
        <w:p w:rsidR="00EA0982" w:rsidRDefault="00D97C00" w:rsidP="00D97C00">
          <w:pPr>
            <w:pStyle w:val="BFF1BCAF125342D69ACE9B518BD053FF"/>
          </w:pPr>
          <w:r w:rsidRPr="002C04F8">
            <w:rPr>
              <w:rStyle w:val="Testosegnaposto"/>
              <w:b/>
              <w:sz w:val="36"/>
            </w:rPr>
            <w:t>Fare clic qui per immettere testo.</w:t>
          </w:r>
        </w:p>
      </w:docPartBody>
    </w:docPart>
    <w:docPart>
      <w:docPartPr>
        <w:name w:val="674F41CBC15B4E2EB0592526B2DA6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63A6A-FE39-4323-AD48-9E487EDC4337}"/>
      </w:docPartPr>
      <w:docPartBody>
        <w:p w:rsidR="00EA0982" w:rsidRDefault="00D97C00" w:rsidP="00D97C00">
          <w:pPr>
            <w:pStyle w:val="674F41CBC15B4E2EB0592526B2DA6A32"/>
          </w:pPr>
          <w:r w:rsidRPr="002C04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C578D1006C4A16B30F8093A629C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61FC4-0016-4B6C-ACEB-DA3E380E757F}"/>
      </w:docPartPr>
      <w:docPartBody>
        <w:p w:rsidR="00EA0982" w:rsidRDefault="00D97C00" w:rsidP="00D97C00">
          <w:pPr>
            <w:pStyle w:val="A2C578D1006C4A16B30F8093A629C924"/>
          </w:pPr>
          <w:r w:rsidRPr="002C04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D7A7FBA85A94EA08DDC5FDAFB82C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828C2-1B16-4059-AE47-844EC02FED0C}"/>
      </w:docPartPr>
      <w:docPartBody>
        <w:p w:rsidR="00EA0982" w:rsidRDefault="00D97C00" w:rsidP="00D97C00">
          <w:pPr>
            <w:pStyle w:val="CD7A7FBA85A94EA08DDC5FDAFB82C38A"/>
          </w:pPr>
          <w:r w:rsidRPr="002C04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210AB912F546EF9989A49DE6334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9E9B7-23E9-4627-9584-F0994B2533CC}"/>
      </w:docPartPr>
      <w:docPartBody>
        <w:p w:rsidR="00EA0982" w:rsidRDefault="00D97C00" w:rsidP="00D97C00">
          <w:pPr>
            <w:pStyle w:val="5C210AB912F546EF9989A49DE6334295"/>
          </w:pPr>
          <w:r w:rsidRPr="002C04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B371A7186841649522DD01AAFEB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28BCD-2F9F-421A-97F3-9AC47FA3CBF7}"/>
      </w:docPartPr>
      <w:docPartBody>
        <w:p w:rsidR="00EA0982" w:rsidRDefault="00D97C00" w:rsidP="00D97C00">
          <w:pPr>
            <w:pStyle w:val="40B371A7186841649522DD01AAFEB38A"/>
          </w:pPr>
          <w:r w:rsidRPr="001777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B160748738461C99814466812D93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CF48E-EA76-43F9-BF98-86CCCF0F2D7F}"/>
      </w:docPartPr>
      <w:docPartBody>
        <w:p w:rsidR="00EA0982" w:rsidRDefault="00D97C00" w:rsidP="00D97C00">
          <w:pPr>
            <w:pStyle w:val="3DB160748738461C99814466812D938E"/>
          </w:pPr>
          <w:r w:rsidRPr="001777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6CD04C9EDD458FAD7FF40BD35E1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C788C-3DD5-429A-8712-D936BC2040E0}"/>
      </w:docPartPr>
      <w:docPartBody>
        <w:p w:rsidR="00EA0982" w:rsidRDefault="00D97C00" w:rsidP="00D97C00">
          <w:pPr>
            <w:pStyle w:val="356CD04C9EDD458FAD7FF40BD35E1BA6"/>
          </w:pPr>
          <w:r w:rsidRPr="001777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461D8847284B9599A1B382BF897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949EC-A6E2-49EC-B322-916497D317C6}"/>
      </w:docPartPr>
      <w:docPartBody>
        <w:p w:rsidR="00EA0982" w:rsidRDefault="00D97C00" w:rsidP="00D97C00">
          <w:pPr>
            <w:pStyle w:val="A2461D8847284B9599A1B382BF897954"/>
          </w:pPr>
          <w:r w:rsidRPr="001777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000D16FDF148CE9443C4D3D5861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1A909D-8D4C-45E6-8555-1C13114F0049}"/>
      </w:docPartPr>
      <w:docPartBody>
        <w:p w:rsidR="00EA0982" w:rsidRDefault="00D97C00" w:rsidP="00D97C00">
          <w:pPr>
            <w:pStyle w:val="C9000D16FDF148CE9443C4D3D5861311"/>
          </w:pPr>
          <w:r w:rsidRPr="0017773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9ED26B57614D789B0E531022D11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9B1B7A-92C3-4BD4-8745-41A1DD004395}"/>
      </w:docPartPr>
      <w:docPartBody>
        <w:p w:rsidR="00EA0982" w:rsidRDefault="00D97C00" w:rsidP="00D97C00">
          <w:pPr>
            <w:pStyle w:val="639ED26B57614D789B0E531022D11380"/>
          </w:pPr>
          <w:r w:rsidRPr="0017773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00"/>
    <w:rsid w:val="002257BE"/>
    <w:rsid w:val="00B54003"/>
    <w:rsid w:val="00D97C00"/>
    <w:rsid w:val="00EA0982"/>
    <w:rsid w:val="00F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7C00"/>
    <w:rPr>
      <w:color w:val="808080"/>
    </w:rPr>
  </w:style>
  <w:style w:type="paragraph" w:customStyle="1" w:styleId="B3489D9EA71C40FFB87BED6F04A85D02">
    <w:name w:val="B3489D9EA71C40FFB87BED6F04A85D02"/>
    <w:rsid w:val="00D97C00"/>
  </w:style>
  <w:style w:type="paragraph" w:customStyle="1" w:styleId="3AE82B018042469FA90A318763AE24BC">
    <w:name w:val="3AE82B018042469FA90A318763AE24BC"/>
    <w:rsid w:val="00D97C00"/>
  </w:style>
  <w:style w:type="paragraph" w:customStyle="1" w:styleId="6FBF1CD5AB4844F9A262DD3136E4FD9D">
    <w:name w:val="6FBF1CD5AB4844F9A262DD3136E4FD9D"/>
    <w:rsid w:val="00D97C00"/>
  </w:style>
  <w:style w:type="paragraph" w:customStyle="1" w:styleId="6BF02E12D24444D1980A4C07C3D4CA56">
    <w:name w:val="6BF02E12D24444D1980A4C07C3D4CA56"/>
    <w:rsid w:val="00D97C00"/>
  </w:style>
  <w:style w:type="paragraph" w:customStyle="1" w:styleId="BFF1BCAF125342D69ACE9B518BD053FF">
    <w:name w:val="BFF1BCAF125342D69ACE9B518BD053FF"/>
    <w:rsid w:val="00D97C00"/>
  </w:style>
  <w:style w:type="paragraph" w:customStyle="1" w:styleId="674F41CBC15B4E2EB0592526B2DA6A32">
    <w:name w:val="674F41CBC15B4E2EB0592526B2DA6A32"/>
    <w:rsid w:val="00D97C00"/>
  </w:style>
  <w:style w:type="paragraph" w:customStyle="1" w:styleId="A2C578D1006C4A16B30F8093A629C924">
    <w:name w:val="A2C578D1006C4A16B30F8093A629C924"/>
    <w:rsid w:val="00D97C00"/>
  </w:style>
  <w:style w:type="paragraph" w:customStyle="1" w:styleId="CD7A7FBA85A94EA08DDC5FDAFB82C38A">
    <w:name w:val="CD7A7FBA85A94EA08DDC5FDAFB82C38A"/>
    <w:rsid w:val="00D97C00"/>
  </w:style>
  <w:style w:type="paragraph" w:customStyle="1" w:styleId="5C210AB912F546EF9989A49DE6334295">
    <w:name w:val="5C210AB912F546EF9989A49DE6334295"/>
    <w:rsid w:val="00D97C00"/>
  </w:style>
  <w:style w:type="paragraph" w:customStyle="1" w:styleId="40B371A7186841649522DD01AAFEB38A">
    <w:name w:val="40B371A7186841649522DD01AAFEB38A"/>
    <w:rsid w:val="00D97C00"/>
  </w:style>
  <w:style w:type="paragraph" w:customStyle="1" w:styleId="3DB160748738461C99814466812D938E">
    <w:name w:val="3DB160748738461C99814466812D938E"/>
    <w:rsid w:val="00D97C00"/>
  </w:style>
  <w:style w:type="paragraph" w:customStyle="1" w:styleId="356CD04C9EDD458FAD7FF40BD35E1BA6">
    <w:name w:val="356CD04C9EDD458FAD7FF40BD35E1BA6"/>
    <w:rsid w:val="00D97C00"/>
  </w:style>
  <w:style w:type="paragraph" w:customStyle="1" w:styleId="A2461D8847284B9599A1B382BF897954">
    <w:name w:val="A2461D8847284B9599A1B382BF897954"/>
    <w:rsid w:val="00D97C00"/>
  </w:style>
  <w:style w:type="paragraph" w:customStyle="1" w:styleId="C9000D16FDF148CE9443C4D3D5861311">
    <w:name w:val="C9000D16FDF148CE9443C4D3D5861311"/>
    <w:rsid w:val="00D97C00"/>
  </w:style>
  <w:style w:type="paragraph" w:customStyle="1" w:styleId="639ED26B57614D789B0E531022D11380">
    <w:name w:val="639ED26B57614D789B0E531022D11380"/>
    <w:rsid w:val="00D9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3</cp:revision>
  <dcterms:created xsi:type="dcterms:W3CDTF">2022-02-02T14:49:00Z</dcterms:created>
  <dcterms:modified xsi:type="dcterms:W3CDTF">2022-02-07T18:59:00Z</dcterms:modified>
</cp:coreProperties>
</file>